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</w:t>
      </w:r>
      <w:proofErr w:type="gramStart"/>
      <w:r>
        <w:t>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642019">
        <w:t>2013-10-</w:t>
      </w:r>
      <w:proofErr w:type="gramStart"/>
      <w:r w:rsidR="00642019">
        <w:t xml:space="preserve">31  </w:t>
      </w:r>
      <w:proofErr w:type="spellStart"/>
      <w:r w:rsidR="00642019">
        <w:t>įsakymu</w:t>
      </w:r>
      <w:proofErr w:type="spellEnd"/>
      <w:proofErr w:type="gramEnd"/>
      <w:r w:rsidR="00642019">
        <w:t xml:space="preserve">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7672A">
        <w:rPr>
          <w:b/>
          <w:bCs/>
          <w:lang w:val="lt-LT"/>
        </w:rPr>
        <w:t>PANEVĖŽIO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42019">
        <w:rPr>
          <w:b/>
          <w:bCs/>
        </w:rPr>
        <w:t>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D02592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42019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>
        <w:rPr>
          <w:b/>
        </w:rPr>
        <w:t xml:space="preserve"> Nr</w:t>
      </w:r>
      <w:proofErr w:type="gramEnd"/>
      <w:r>
        <w:rPr>
          <w:b/>
        </w:rPr>
        <w:t>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D408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</w:t>
      </w:r>
      <w:r w:rsidR="00642019">
        <w:t>58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 w:rsidR="00686EFD">
        <w:t xml:space="preserve"> </w:t>
      </w:r>
      <w:r w:rsidR="003A137F">
        <w:t>–</w:t>
      </w:r>
      <w:r>
        <w:t xml:space="preserve"> </w:t>
      </w:r>
      <w:r w:rsidR="00721E83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</w:t>
      </w:r>
      <w:proofErr w:type="spellStart"/>
      <w:r w:rsidR="00686EFD">
        <w:t>Butų</w:t>
      </w:r>
      <w:proofErr w:type="spellEnd"/>
      <w:r w:rsidR="00686EFD">
        <w:t xml:space="preserve"> </w:t>
      </w:r>
      <w:proofErr w:type="spellStart"/>
      <w:r w:rsidR="00686EFD">
        <w:t>skaičius</w:t>
      </w:r>
      <w:proofErr w:type="spellEnd"/>
      <w:r w:rsidR="003A137F">
        <w:t xml:space="preserve"> </w:t>
      </w:r>
      <w:r w:rsidR="00686EFD">
        <w:t xml:space="preserve">- </w:t>
      </w:r>
      <w:r>
        <w:t xml:space="preserve"> </w:t>
      </w:r>
      <w:r w:rsidR="00721E83">
        <w:t>19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3A137F">
        <w:t>pų</w:t>
      </w:r>
      <w:proofErr w:type="spellEnd"/>
      <w:r w:rsidR="003A137F">
        <w:t xml:space="preserve"> </w:t>
      </w:r>
      <w:proofErr w:type="spellStart"/>
      <w:r w:rsidR="003A137F">
        <w:t>skaičius</w:t>
      </w:r>
      <w:proofErr w:type="spellEnd"/>
      <w:r w:rsidR="003A137F">
        <w:t xml:space="preserve"> –</w:t>
      </w:r>
      <w:r w:rsidR="00E752B6">
        <w:t xml:space="preserve"> </w:t>
      </w:r>
      <w:r w:rsidR="00642019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A137F">
        <w:t>Bendras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- </w:t>
      </w:r>
      <w:r w:rsidR="00642019">
        <w:t>1314</w:t>
      </w:r>
      <w:proofErr w:type="gramStart"/>
      <w:r w:rsidR="00642019">
        <w:t>,94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</w:t>
      </w:r>
      <w:proofErr w:type="spellStart"/>
      <w:r w:rsidR="007830AB">
        <w:t>plotas</w:t>
      </w:r>
      <w:proofErr w:type="spellEnd"/>
      <w:r w:rsidR="006E110F">
        <w:t xml:space="preserve"> </w:t>
      </w:r>
      <w:r w:rsidR="00BF3163">
        <w:t>–</w:t>
      </w:r>
      <w:r w:rsidR="006E110F">
        <w:t xml:space="preserve"> </w:t>
      </w:r>
      <w:r w:rsidR="00642019">
        <w:t>1047</w:t>
      </w:r>
      <w:proofErr w:type="gramStart"/>
      <w:r w:rsidR="00642019">
        <w:t>,93</w:t>
      </w:r>
      <w:proofErr w:type="gramEnd"/>
      <w:r w:rsidR="0064201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</w:t>
      </w:r>
      <w:proofErr w:type="spellStart"/>
      <w:r w:rsidR="003A137F">
        <w:t>kitų</w:t>
      </w:r>
      <w:proofErr w:type="spellEnd"/>
      <w:r w:rsidR="003A137F">
        <w:t xml:space="preserve"> </w:t>
      </w:r>
      <w:proofErr w:type="spellStart"/>
      <w:r w:rsidR="003A137F">
        <w:t>patalpų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 </w:t>
      </w:r>
      <w:r w:rsidR="00642019">
        <w:t>– 81,35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</w:t>
      </w:r>
      <w:proofErr w:type="spellStart"/>
      <w:r w:rsidR="00E67551">
        <w:t>Priklausinių</w:t>
      </w:r>
      <w:proofErr w:type="spellEnd"/>
      <w:r w:rsidR="00E67551">
        <w:t xml:space="preserve"> </w:t>
      </w:r>
      <w:proofErr w:type="spellStart"/>
      <w:r w:rsidR="00E67551">
        <w:t>skaičius</w:t>
      </w:r>
      <w:proofErr w:type="spellEnd"/>
      <w:r w:rsidR="00EA6624">
        <w:t xml:space="preserve"> - </w:t>
      </w:r>
      <w:proofErr w:type="gramStart"/>
      <w:r w:rsidR="00EA6624">
        <w:t>2</w:t>
      </w:r>
      <w:r w:rsidR="00E67551">
        <w:t xml:space="preserve">  </w:t>
      </w:r>
      <w:proofErr w:type="spellStart"/>
      <w:r>
        <w:t>vnt</w:t>
      </w:r>
      <w:proofErr w:type="spellEnd"/>
      <w:proofErr w:type="gram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A6624">
        <w:t>irtis</w:t>
      </w:r>
      <w:proofErr w:type="spellEnd"/>
      <w:r w:rsidR="00EA6624">
        <w:t xml:space="preserve">  -</w:t>
      </w:r>
      <w:r w:rsidR="004918B2">
        <w:t xml:space="preserve"> 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proofErr w:type="spellStart"/>
      <w:r w:rsidR="00D435B7" w:rsidRPr="003F0E0A">
        <w:rPr>
          <w:lang w:val="lt-LT"/>
        </w:rPr>
        <w:t>nuogrindos</w:t>
      </w:r>
      <w:proofErr w:type="spellEnd"/>
      <w:r w:rsidR="00EA6624">
        <w:rPr>
          <w:lang w:val="lt-LT"/>
        </w:rPr>
        <w:t xml:space="preserve"> </w:t>
      </w:r>
      <w:r w:rsidR="00D435B7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EA662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721E83">
        <w:rPr>
          <w:lang w:val="lt-LT"/>
        </w:rPr>
        <w:t>, įėjimų į l</w:t>
      </w:r>
      <w:r w:rsidR="00EA6624">
        <w:rPr>
          <w:lang w:val="lt-LT"/>
        </w:rPr>
        <w:t>aiptines stogeliai-patenkinama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 xml:space="preserve">, </w:t>
      </w:r>
      <w:proofErr w:type="spellStart"/>
      <w:r w:rsidR="00FE6AE4">
        <w:rPr>
          <w:lang w:val="lt-LT"/>
        </w:rPr>
        <w:t>koridariai</w:t>
      </w:r>
      <w:proofErr w:type="spellEnd"/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EA6624">
        <w:rPr>
          <w:lang w:val="lt-LT"/>
        </w:rPr>
        <w:t>, rūsiai- 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>šalto vandentiekio tinklai</w:t>
      </w:r>
      <w:r w:rsidR="00EA6624">
        <w:rPr>
          <w:lang w:val="lt-LT"/>
        </w:rPr>
        <w:t>-galimai bloga</w:t>
      </w:r>
      <w:r w:rsidR="00FE6AE4" w:rsidRPr="003F0E0A">
        <w:rPr>
          <w:lang w:val="lt-LT"/>
        </w:rPr>
        <w:t xml:space="preserve">, buitinės </w:t>
      </w:r>
      <w:proofErr w:type="spellStart"/>
      <w:r w:rsidR="00FE6AE4" w:rsidRPr="003F0E0A">
        <w:rPr>
          <w:lang w:val="lt-LT"/>
        </w:rPr>
        <w:t>nuotekynės</w:t>
      </w:r>
      <w:proofErr w:type="spellEnd"/>
      <w:r w:rsidR="00FE6AE4" w:rsidRPr="003F0E0A">
        <w:rPr>
          <w:lang w:val="lt-LT"/>
        </w:rPr>
        <w:t xml:space="preserve"> tinklai-</w:t>
      </w:r>
      <w:r w:rsidR="00EA6624">
        <w:rPr>
          <w:lang w:val="lt-LT"/>
        </w:rPr>
        <w:t>galimai bloga</w:t>
      </w:r>
      <w:r w:rsidR="00FE6AE4" w:rsidRPr="003F0E0A">
        <w:rPr>
          <w:lang w:val="lt-LT"/>
        </w:rPr>
        <w:t xml:space="preserve">, </w:t>
      </w:r>
      <w:r w:rsidR="00FE6AE4" w:rsidRPr="00CD3DEF">
        <w:rPr>
          <w:lang w:val="lt-LT"/>
        </w:rPr>
        <w:t>elektros instaliacija</w:t>
      </w:r>
      <w:r w:rsidR="00EA6624">
        <w:rPr>
          <w:lang w:val="lt-LT"/>
        </w:rPr>
        <w:t xml:space="preserve">- galimai bloga (II </w:t>
      </w:r>
      <w:proofErr w:type="spellStart"/>
      <w:r w:rsidR="00EA6624">
        <w:rPr>
          <w:lang w:val="lt-LT"/>
        </w:rPr>
        <w:t>laipt</w:t>
      </w:r>
      <w:proofErr w:type="spellEnd"/>
      <w:r w:rsidR="00EA6624">
        <w:rPr>
          <w:lang w:val="lt-LT"/>
        </w:rPr>
        <w:t>.)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EA6624">
        <w:rPr>
          <w:lang w:val="lt-LT"/>
        </w:rPr>
        <w:t>galimai bloga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</w:t>
      </w:r>
      <w:r w:rsidR="00EA6624">
        <w:rPr>
          <w:lang w:val="lt-LT"/>
        </w:rPr>
        <w:t xml:space="preserve"> </w:t>
      </w:r>
      <w:r w:rsidR="00FE6AE4">
        <w:rPr>
          <w:lang w:val="lt-LT"/>
        </w:rPr>
        <w:t>-</w:t>
      </w:r>
      <w:r w:rsidR="00FE6AE4" w:rsidRPr="00C7581F">
        <w:rPr>
          <w:lang w:val="lt-LT"/>
        </w:rPr>
        <w:t xml:space="preserve"> </w:t>
      </w:r>
      <w:r w:rsidR="00EA6624">
        <w:rPr>
          <w:lang w:val="lt-LT"/>
        </w:rPr>
        <w:t>galimai bloga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A04FB" w:rsidP="00A27A6A">
            <w:pPr>
              <w:pStyle w:val="TableContents"/>
              <w:snapToGrid w:val="0"/>
              <w:jc w:val="center"/>
            </w:pPr>
            <w:r>
              <w:t>1476,11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DA04FB">
              <w:rPr>
                <w:color w:val="000000"/>
              </w:rPr>
              <w:t>407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A04FB" w:rsidP="00A27A6A">
            <w:pPr>
              <w:pStyle w:val="TableContents"/>
              <w:snapToGrid w:val="0"/>
              <w:jc w:val="center"/>
            </w:pPr>
            <w:r>
              <w:t>5091,32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21E83">
            <w:pPr>
              <w:pStyle w:val="TableContents"/>
              <w:snapToGrid w:val="0"/>
              <w:jc w:val="center"/>
            </w:pPr>
            <w:r>
              <w:t>0,1</w:t>
            </w:r>
            <w:r w:rsidR="00721E83"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21E83" w:rsidP="00A27A6A">
            <w:pPr>
              <w:pStyle w:val="TableContents"/>
              <w:snapToGrid w:val="0"/>
              <w:jc w:val="center"/>
            </w:pPr>
            <w:r>
              <w:t>2089,42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A04FB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21E83" w:rsidP="00A27A6A">
            <w:pPr>
              <w:pStyle w:val="TableContents"/>
              <w:snapToGrid w:val="0"/>
              <w:jc w:val="center"/>
            </w:pPr>
            <w:r>
              <w:t>3159,00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E3142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21E83" w:rsidP="00A27A6A">
            <w:pPr>
              <w:pStyle w:val="TableContents"/>
              <w:snapToGrid w:val="0"/>
              <w:jc w:val="center"/>
            </w:pPr>
            <w:r>
              <w:t>10991,37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Palūkano</w:t>
            </w:r>
            <w:proofErr w:type="spellEnd"/>
            <w:r>
              <w:rPr>
                <w:b w:val="0"/>
                <w:bCs w:val="0"/>
              </w:rPr>
              <w:t>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DA04FB" w:rsidP="009900AC">
            <w:pPr>
              <w:pStyle w:val="TableContents"/>
              <w:snapToGrid w:val="0"/>
            </w:pPr>
            <w:r>
              <w:t>Planuojama namo modernizacija (</w:t>
            </w:r>
            <w:proofErr w:type="spellStart"/>
            <w:r>
              <w:t>renovaija</w:t>
            </w:r>
            <w:proofErr w:type="spellEnd"/>
            <w:r>
              <w:t>)</w:t>
            </w:r>
            <w:r w:rsidR="00FE6BA2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DA04FB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DA04FB">
              <w:t>investicinį projektą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  <w:r w:rsidR="00DA04FB">
              <w:t>, valstybės parama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A04FB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017116">
        <w:t>mų</w:t>
      </w:r>
      <w:proofErr w:type="spellEnd"/>
      <w:r w:rsidR="00017116">
        <w:t xml:space="preserve"> </w:t>
      </w:r>
      <w:proofErr w:type="spellStart"/>
      <w:r w:rsidR="00017116">
        <w:t>priežiūros</w:t>
      </w:r>
      <w:proofErr w:type="spellEnd"/>
      <w:r w:rsidR="00017116">
        <w:t xml:space="preserve"> </w:t>
      </w:r>
      <w:proofErr w:type="spellStart"/>
      <w:r w:rsidR="00017116">
        <w:t>vadybininkas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 xml:space="preserve">Aras </w:t>
      </w:r>
      <w:proofErr w:type="spellStart"/>
      <w:r w:rsidR="00471CE4">
        <w:t>Dargužas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E0" w:rsidRDefault="00696DE0">
      <w:r>
        <w:separator/>
      </w:r>
    </w:p>
  </w:endnote>
  <w:endnote w:type="continuationSeparator" w:id="0">
    <w:p w:rsidR="00696DE0" w:rsidRDefault="006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795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795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E0" w:rsidRDefault="00696DE0">
      <w:r>
        <w:separator/>
      </w:r>
    </w:p>
  </w:footnote>
  <w:footnote w:type="continuationSeparator" w:id="0">
    <w:p w:rsidR="00696DE0" w:rsidRDefault="0069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795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795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3F79BC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8538D"/>
    <w:rsid w:val="005A4110"/>
    <w:rsid w:val="00642019"/>
    <w:rsid w:val="006442E4"/>
    <w:rsid w:val="00647953"/>
    <w:rsid w:val="006662B5"/>
    <w:rsid w:val="00676512"/>
    <w:rsid w:val="0067672A"/>
    <w:rsid w:val="00686EFD"/>
    <w:rsid w:val="00696DE0"/>
    <w:rsid w:val="006A6848"/>
    <w:rsid w:val="006C0809"/>
    <w:rsid w:val="006E03A5"/>
    <w:rsid w:val="006E110F"/>
    <w:rsid w:val="00711629"/>
    <w:rsid w:val="00721E83"/>
    <w:rsid w:val="007310EC"/>
    <w:rsid w:val="00763BA1"/>
    <w:rsid w:val="007777D8"/>
    <w:rsid w:val="007830AB"/>
    <w:rsid w:val="007D2F96"/>
    <w:rsid w:val="0081167F"/>
    <w:rsid w:val="0082744D"/>
    <w:rsid w:val="00885EF8"/>
    <w:rsid w:val="008D412C"/>
    <w:rsid w:val="0092288E"/>
    <w:rsid w:val="009419E1"/>
    <w:rsid w:val="0094700A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B7B9B"/>
    <w:rsid w:val="00BF0CE6"/>
    <w:rsid w:val="00BF3163"/>
    <w:rsid w:val="00C05EFC"/>
    <w:rsid w:val="00C16E4D"/>
    <w:rsid w:val="00C7581F"/>
    <w:rsid w:val="00C81A72"/>
    <w:rsid w:val="00CA1AFC"/>
    <w:rsid w:val="00CD3DEF"/>
    <w:rsid w:val="00CE3142"/>
    <w:rsid w:val="00CF15A4"/>
    <w:rsid w:val="00D02592"/>
    <w:rsid w:val="00D05212"/>
    <w:rsid w:val="00D147A4"/>
    <w:rsid w:val="00D158FA"/>
    <w:rsid w:val="00D312BC"/>
    <w:rsid w:val="00D435B7"/>
    <w:rsid w:val="00D43D81"/>
    <w:rsid w:val="00D76162"/>
    <w:rsid w:val="00D85693"/>
    <w:rsid w:val="00D93DA1"/>
    <w:rsid w:val="00DA04FB"/>
    <w:rsid w:val="00DA7635"/>
    <w:rsid w:val="00DB1E08"/>
    <w:rsid w:val="00DE2DB4"/>
    <w:rsid w:val="00DF18B2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6624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A988A41-1E4F-4405-B085-D0DBD26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AFB9-A506-4A81-BDD6-A07A4C7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4</cp:revision>
  <cp:lastPrinted>2012-01-09T11:28:00Z</cp:lastPrinted>
  <dcterms:created xsi:type="dcterms:W3CDTF">2013-11-11T13:36:00Z</dcterms:created>
  <dcterms:modified xsi:type="dcterms:W3CDTF">2013-12-04T08:00:00Z</dcterms:modified>
  <cp:category>ĮSAKYMAS</cp:category>
</cp:coreProperties>
</file>