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501246" w:rsidRDefault="00501246" w:rsidP="00501246">
      <w:pPr>
        <w:ind w:left="5102"/>
        <w:jc w:val="both"/>
      </w:pPr>
      <w:r>
        <w:t xml:space="preserve">         201</w:t>
      </w:r>
      <w:r w:rsidR="00196C70">
        <w:t>4</w:t>
      </w:r>
      <w:r>
        <w:t>-1</w:t>
      </w:r>
      <w:r w:rsidR="00196C70">
        <w:t xml:space="preserve">1-20   </w:t>
      </w:r>
      <w:proofErr w:type="spellStart"/>
      <w:r w:rsidR="00196C70">
        <w:t>įsakymu</w:t>
      </w:r>
      <w:proofErr w:type="spellEnd"/>
      <w:r w:rsidR="00196C70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1056F4">
        <w:rPr>
          <w:b/>
          <w:bCs/>
          <w:lang w:val="lt-LT"/>
        </w:rPr>
        <w:t>KOVO 11-</w:t>
      </w:r>
      <w:proofErr w:type="gramStart"/>
      <w:r w:rsidR="001056F4">
        <w:rPr>
          <w:b/>
          <w:bCs/>
          <w:lang w:val="lt-LT"/>
        </w:rPr>
        <w:t>OS  G.41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F757C0">
        <w:rPr>
          <w:b/>
          <w:bCs/>
        </w:rPr>
        <w:t>201</w:t>
      </w:r>
      <w:r w:rsidR="00C50CA9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532297" w:rsidP="00DE2DB4">
      <w:pPr>
        <w:jc w:val="center"/>
        <w:rPr>
          <w:b/>
        </w:rPr>
      </w:pPr>
      <w:r>
        <w:rPr>
          <w:b/>
        </w:rPr>
        <w:t>201</w:t>
      </w:r>
      <w:r w:rsidR="00196C70">
        <w:rPr>
          <w:b/>
        </w:rPr>
        <w:t>4-12</w:t>
      </w:r>
      <w:r>
        <w:rPr>
          <w:b/>
        </w:rPr>
        <w:t>-</w:t>
      </w:r>
      <w:proofErr w:type="gramStart"/>
      <w:r w:rsidR="00196C70">
        <w:rPr>
          <w:b/>
        </w:rPr>
        <w:t>2</w:t>
      </w:r>
      <w:r w:rsidR="00C50CA9">
        <w:rPr>
          <w:b/>
        </w:rPr>
        <w:t>2</w:t>
      </w:r>
      <w:r w:rsidR="007310EC" w:rsidRPr="007310EC">
        <w:rPr>
          <w:b/>
        </w:rPr>
        <w:t xml:space="preserve"> </w:t>
      </w:r>
      <w:r w:rsidR="00352E62">
        <w:rPr>
          <w:b/>
        </w:rPr>
        <w:t xml:space="preserve"> Nr</w:t>
      </w:r>
      <w:proofErr w:type="gramEnd"/>
      <w:r w:rsidR="00352E62">
        <w:rPr>
          <w:b/>
        </w:rPr>
        <w:t xml:space="preserve">. </w:t>
      </w:r>
      <w:r w:rsidR="00C50CA9">
        <w:rPr>
          <w:b/>
        </w:rPr>
        <w:t>LB2</w:t>
      </w:r>
      <w:r w:rsidR="00352E62">
        <w:rPr>
          <w:b/>
        </w:rPr>
        <w:t>-16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1056F4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- 1979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1056F4">
        <w:t xml:space="preserve">       </w:t>
      </w:r>
      <w:proofErr w:type="spellStart"/>
      <w:r w:rsidR="001056F4">
        <w:t>Butų</w:t>
      </w:r>
      <w:proofErr w:type="spellEnd"/>
      <w:r w:rsidR="001056F4">
        <w:t xml:space="preserve"> skaičius-6</w:t>
      </w:r>
      <w:r w:rsidR="00E2724D">
        <w:t>0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1056F4">
        <w:t>Bendras</w:t>
      </w:r>
      <w:proofErr w:type="spellEnd"/>
      <w:r w:rsidR="001056F4">
        <w:t xml:space="preserve"> plotas-3751.36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1056F4">
        <w:t>3111.48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C50CA9" w:rsidP="00C50CA9">
            <w:pPr>
              <w:pStyle w:val="TableContents"/>
              <w:snapToGrid w:val="0"/>
              <w:jc w:val="center"/>
            </w:pPr>
            <w:r>
              <w:t>Eur</w:t>
            </w:r>
            <w:r w:rsidR="00DE2DB4">
              <w:t>/m</w:t>
            </w:r>
            <w:r w:rsidR="00DE2DB4">
              <w:rPr>
                <w:rFonts w:ascii="Times" w:hAnsi="Times"/>
                <w:vertAlign w:val="superscript"/>
              </w:rPr>
              <w:t xml:space="preserve">2 </w:t>
            </w:r>
            <w:r w:rsidR="00DE2DB4"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FC18D9" w:rsidP="00A27A6A">
            <w:pPr>
              <w:pStyle w:val="TableContents"/>
              <w:snapToGrid w:val="0"/>
              <w:jc w:val="center"/>
            </w:pPr>
            <w:r>
              <w:t>Eur</w:t>
            </w:r>
            <w:r w:rsidR="00DE2DB4">
              <w:t>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E7092" w:rsidP="00A27A6A">
            <w:pPr>
              <w:pStyle w:val="TableContents"/>
              <w:snapToGrid w:val="0"/>
              <w:jc w:val="center"/>
            </w:pPr>
            <w:r>
              <w:t>0,0336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A0C79" w:rsidP="00A27A6A">
            <w:pPr>
              <w:pStyle w:val="TableContents"/>
              <w:snapToGrid w:val="0"/>
              <w:jc w:val="center"/>
            </w:pPr>
            <w:r>
              <w:t>1254,55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A0C79" w:rsidP="00A27A6A">
            <w:pPr>
              <w:pStyle w:val="TableContents"/>
              <w:snapToGrid w:val="0"/>
              <w:jc w:val="center"/>
            </w:pPr>
            <w:r>
              <w:t>0,0738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A0C79" w:rsidP="00A27A6A">
            <w:pPr>
              <w:pStyle w:val="TableContents"/>
              <w:snapToGrid w:val="0"/>
              <w:jc w:val="center"/>
            </w:pPr>
            <w:r>
              <w:t>2755,53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A0C79" w:rsidP="00A27A6A">
            <w:pPr>
              <w:pStyle w:val="TableContents"/>
              <w:snapToGrid w:val="0"/>
              <w:jc w:val="center"/>
            </w:pPr>
            <w:r>
              <w:t>0,0695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A0C79" w:rsidP="00A27A6A">
            <w:pPr>
              <w:pStyle w:val="TableContents"/>
              <w:snapToGrid w:val="0"/>
              <w:jc w:val="center"/>
            </w:pPr>
            <w:r>
              <w:t>2594,97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96C70" w:rsidP="00A27A6A">
            <w:pPr>
              <w:pStyle w:val="TableContents"/>
              <w:snapToGrid w:val="0"/>
              <w:jc w:val="center"/>
            </w:pPr>
            <w:r>
              <w:t>0.0968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96C70" w:rsidP="00A27A6A">
            <w:pPr>
              <w:pStyle w:val="TableContents"/>
              <w:snapToGrid w:val="0"/>
              <w:jc w:val="center"/>
            </w:pPr>
            <w:r>
              <w:t>3614.30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95B34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96C70" w:rsidP="00A27A6A">
            <w:pPr>
              <w:pStyle w:val="TableContents"/>
              <w:snapToGrid w:val="0"/>
              <w:jc w:val="center"/>
            </w:pPr>
            <w:r>
              <w:t>10219.35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1056F4" w:rsidRDefault="00532297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</w:t>
            </w:r>
            <w:r w:rsidR="001056F4">
              <w:rPr>
                <w:b w:val="0"/>
                <w:bCs w:val="0"/>
              </w:rPr>
              <w:t>_</w:t>
            </w:r>
          </w:p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FC18D9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FC18D9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FC18D9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FC18D9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FC18D9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1056F4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7334DA" w:rsidP="001056F4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3504.98</w:t>
            </w:r>
          </w:p>
        </w:tc>
        <w:tc>
          <w:tcPr>
            <w:tcW w:w="1260" w:type="dxa"/>
          </w:tcPr>
          <w:p w:rsidR="00DE2DB4" w:rsidRPr="001056F4" w:rsidRDefault="007334DA" w:rsidP="001056F4">
            <w:pPr>
              <w:pStyle w:val="TableHeading"/>
              <w:suppressLineNumbers w:val="0"/>
              <w:rPr>
                <w:b w:val="0"/>
              </w:rPr>
            </w:pPr>
            <w:r>
              <w:rPr>
                <w:b w:val="0"/>
              </w:rPr>
              <w:t>0.145</w:t>
            </w:r>
          </w:p>
        </w:tc>
        <w:tc>
          <w:tcPr>
            <w:tcW w:w="1260" w:type="dxa"/>
          </w:tcPr>
          <w:p w:rsidR="00DE2DB4" w:rsidRDefault="00DE2DB4" w:rsidP="001056F4">
            <w:pPr>
              <w:pStyle w:val="TableHeading"/>
              <w:suppressLineNumbers w:val="0"/>
            </w:pPr>
            <w:bookmarkStart w:id="0" w:name="_GoBack"/>
            <w:bookmarkEnd w:id="0"/>
          </w:p>
        </w:tc>
        <w:tc>
          <w:tcPr>
            <w:tcW w:w="1440" w:type="dxa"/>
          </w:tcPr>
          <w:p w:rsidR="00DE2DB4" w:rsidRDefault="00DE2DB4" w:rsidP="001056F4">
            <w:pPr>
              <w:pStyle w:val="TableHeading"/>
              <w:suppressLineNumbers w:val="0"/>
            </w:pPr>
          </w:p>
        </w:tc>
        <w:tc>
          <w:tcPr>
            <w:tcW w:w="1260" w:type="dxa"/>
          </w:tcPr>
          <w:p w:rsidR="00DE2DB4" w:rsidRPr="001056F4" w:rsidRDefault="00DE2DB4" w:rsidP="00D4713B">
            <w:pPr>
              <w:pStyle w:val="TableHeading"/>
              <w:suppressLineNumbers w:val="0"/>
              <w:jc w:val="left"/>
              <w:rPr>
                <w:b w:val="0"/>
              </w:rPr>
            </w:pPr>
          </w:p>
        </w:tc>
        <w:tc>
          <w:tcPr>
            <w:tcW w:w="1440" w:type="dxa"/>
          </w:tcPr>
          <w:p w:rsidR="00DE2DB4" w:rsidRDefault="00DE2DB4" w:rsidP="001056F4">
            <w:pPr>
              <w:pStyle w:val="TableHeading"/>
              <w:suppressLineNumbers w:val="0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1056F4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1056F4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1056F4">
            <w:pPr>
              <w:pStyle w:val="TableHeading"/>
              <w:suppressLineNumbers w:val="0"/>
            </w:pPr>
          </w:p>
        </w:tc>
        <w:tc>
          <w:tcPr>
            <w:tcW w:w="1260" w:type="dxa"/>
          </w:tcPr>
          <w:p w:rsidR="004D7FE5" w:rsidRDefault="004D7FE5" w:rsidP="001056F4">
            <w:pPr>
              <w:pStyle w:val="TableHeading"/>
              <w:suppressLineNumbers w:val="0"/>
            </w:pPr>
          </w:p>
        </w:tc>
        <w:tc>
          <w:tcPr>
            <w:tcW w:w="1440" w:type="dxa"/>
          </w:tcPr>
          <w:p w:rsidR="004D7FE5" w:rsidRDefault="004D7FE5" w:rsidP="001056F4">
            <w:pPr>
              <w:pStyle w:val="TableHeading"/>
              <w:suppressLineNumbers w:val="0"/>
            </w:pPr>
          </w:p>
        </w:tc>
        <w:tc>
          <w:tcPr>
            <w:tcW w:w="1260" w:type="dxa"/>
          </w:tcPr>
          <w:p w:rsidR="004D7FE5" w:rsidRDefault="004D7FE5" w:rsidP="001056F4">
            <w:pPr>
              <w:pStyle w:val="TableHeading"/>
              <w:suppressLineNumbers w:val="0"/>
            </w:pPr>
          </w:p>
        </w:tc>
        <w:tc>
          <w:tcPr>
            <w:tcW w:w="1440" w:type="dxa"/>
          </w:tcPr>
          <w:p w:rsidR="004D7FE5" w:rsidRDefault="004D7FE5" w:rsidP="001056F4">
            <w:pPr>
              <w:pStyle w:val="TableHeading"/>
              <w:suppressLineNumbers w:val="0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1056F4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1056F4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1056F4">
            <w:pPr>
              <w:pStyle w:val="TableHeading"/>
              <w:suppressLineNumbers w:val="0"/>
            </w:pPr>
          </w:p>
        </w:tc>
        <w:tc>
          <w:tcPr>
            <w:tcW w:w="1260" w:type="dxa"/>
          </w:tcPr>
          <w:p w:rsidR="004D7FE5" w:rsidRDefault="004D7FE5" w:rsidP="001056F4">
            <w:pPr>
              <w:pStyle w:val="TableHeading"/>
              <w:suppressLineNumbers w:val="0"/>
            </w:pPr>
          </w:p>
        </w:tc>
        <w:tc>
          <w:tcPr>
            <w:tcW w:w="1440" w:type="dxa"/>
          </w:tcPr>
          <w:p w:rsidR="004D7FE5" w:rsidRDefault="004D7FE5" w:rsidP="001056F4">
            <w:pPr>
              <w:pStyle w:val="TableHeading"/>
              <w:suppressLineNumbers w:val="0"/>
            </w:pPr>
          </w:p>
        </w:tc>
        <w:tc>
          <w:tcPr>
            <w:tcW w:w="1260" w:type="dxa"/>
          </w:tcPr>
          <w:p w:rsidR="004D7FE5" w:rsidRDefault="004D7FE5" w:rsidP="001056F4">
            <w:pPr>
              <w:pStyle w:val="TableHeading"/>
              <w:suppressLineNumbers w:val="0"/>
            </w:pPr>
          </w:p>
        </w:tc>
        <w:tc>
          <w:tcPr>
            <w:tcW w:w="1440" w:type="dxa"/>
          </w:tcPr>
          <w:p w:rsidR="004D7FE5" w:rsidRDefault="004D7FE5" w:rsidP="001056F4">
            <w:pPr>
              <w:pStyle w:val="TableHeading"/>
              <w:suppressLineNumbers w:val="0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294759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FC18D9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294759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294759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414CFC" w:rsidRPr="00E82B98" w:rsidTr="00294759">
        <w:tc>
          <w:tcPr>
            <w:tcW w:w="1615" w:type="dxa"/>
          </w:tcPr>
          <w:p w:rsidR="00414CFC" w:rsidRDefault="00C24520" w:rsidP="00C24520">
            <w:pPr>
              <w:pStyle w:val="TableContents"/>
              <w:snapToGrid w:val="0"/>
            </w:pPr>
            <w:r>
              <w:t>Kanalizacijos v</w:t>
            </w:r>
            <w:r w:rsidR="00414CFC">
              <w:t xml:space="preserve">amzdynų </w:t>
            </w:r>
            <w:r>
              <w:t xml:space="preserve">sistemos </w:t>
            </w:r>
            <w:r w:rsidR="00414CFC">
              <w:t>remontas</w:t>
            </w:r>
          </w:p>
        </w:tc>
        <w:tc>
          <w:tcPr>
            <w:tcW w:w="883" w:type="dxa"/>
          </w:tcPr>
          <w:p w:rsidR="00414CFC" w:rsidRDefault="00414CFC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414CFC" w:rsidRDefault="00414CFC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414CFC" w:rsidRDefault="00414CFC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414CFC" w:rsidRDefault="00414CFC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414CFC" w:rsidRDefault="00414CFC" w:rsidP="00196C70">
            <w:pPr>
              <w:pStyle w:val="TableContents"/>
              <w:snapToGrid w:val="0"/>
              <w:jc w:val="center"/>
            </w:pPr>
            <w:r>
              <w:t>201</w:t>
            </w:r>
            <w:r w:rsidR="00196C70">
              <w:t>5</w:t>
            </w:r>
          </w:p>
        </w:tc>
        <w:tc>
          <w:tcPr>
            <w:tcW w:w="1428" w:type="dxa"/>
          </w:tcPr>
          <w:p w:rsidR="00414CFC" w:rsidRDefault="00414CFC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4B4028" w:rsidP="00A27A6A">
            <w:pPr>
              <w:pStyle w:val="TableContents"/>
              <w:snapToGrid w:val="0"/>
            </w:pPr>
            <w:r>
              <w:t>Varžų matavimas</w:t>
            </w: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4B4028" w:rsidP="00A27A6A">
            <w:pPr>
              <w:pStyle w:val="TableContents"/>
              <w:snapToGrid w:val="0"/>
              <w:jc w:val="center"/>
            </w:pPr>
            <w:r>
              <w:t>Pagal faktą</w:t>
            </w:r>
          </w:p>
        </w:tc>
        <w:tc>
          <w:tcPr>
            <w:tcW w:w="1606" w:type="dxa"/>
          </w:tcPr>
          <w:p w:rsidR="00E82B98" w:rsidRDefault="004B4028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E82B98" w:rsidRDefault="004B4028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FC18D9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FC18D9">
        <w:t xml:space="preserve">Loreta </w:t>
      </w:r>
      <w:proofErr w:type="spellStart"/>
      <w:r w:rsidR="00FC18D9">
        <w:t>Bir</w:t>
      </w:r>
      <w:proofErr w:type="spellEnd"/>
      <w:r w:rsidR="00FC18D9">
        <w:rPr>
          <w:lang w:val="lt-LT"/>
        </w:rPr>
        <w:t>žietienė</w:t>
      </w:r>
    </w:p>
    <w:sectPr w:rsidR="00AB323D" w:rsidRPr="00FC18D9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79" w:rsidRDefault="00CF2C79">
      <w:r>
        <w:separator/>
      </w:r>
    </w:p>
  </w:endnote>
  <w:endnote w:type="continuationSeparator" w:id="0">
    <w:p w:rsidR="00CF2C79" w:rsidRDefault="00CF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82493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82493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4D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79" w:rsidRDefault="00CF2C79">
      <w:r>
        <w:separator/>
      </w:r>
    </w:p>
  </w:footnote>
  <w:footnote w:type="continuationSeparator" w:id="0">
    <w:p w:rsidR="00CF2C79" w:rsidRDefault="00CF2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824939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824939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4DA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21F64"/>
    <w:rsid w:val="000333FA"/>
    <w:rsid w:val="00035A68"/>
    <w:rsid w:val="000427EE"/>
    <w:rsid w:val="000919B4"/>
    <w:rsid w:val="000925A9"/>
    <w:rsid w:val="001056F4"/>
    <w:rsid w:val="00127219"/>
    <w:rsid w:val="0013132F"/>
    <w:rsid w:val="00170242"/>
    <w:rsid w:val="00196C70"/>
    <w:rsid w:val="001A34B3"/>
    <w:rsid w:val="001B7F3F"/>
    <w:rsid w:val="001E7092"/>
    <w:rsid w:val="00215C6E"/>
    <w:rsid w:val="00216F78"/>
    <w:rsid w:val="002223BC"/>
    <w:rsid w:val="0026071A"/>
    <w:rsid w:val="00280F74"/>
    <w:rsid w:val="002823D8"/>
    <w:rsid w:val="0028790A"/>
    <w:rsid w:val="00291EF0"/>
    <w:rsid w:val="00294759"/>
    <w:rsid w:val="002A76EB"/>
    <w:rsid w:val="002B0D0A"/>
    <w:rsid w:val="002C3AE5"/>
    <w:rsid w:val="00300E4A"/>
    <w:rsid w:val="00352E62"/>
    <w:rsid w:val="00362F64"/>
    <w:rsid w:val="00364D15"/>
    <w:rsid w:val="003775B4"/>
    <w:rsid w:val="003B37A8"/>
    <w:rsid w:val="003B3C5E"/>
    <w:rsid w:val="003E47D1"/>
    <w:rsid w:val="003E592C"/>
    <w:rsid w:val="003F0E0A"/>
    <w:rsid w:val="003F2A0F"/>
    <w:rsid w:val="0041452D"/>
    <w:rsid w:val="00414CFC"/>
    <w:rsid w:val="0045498A"/>
    <w:rsid w:val="00460F82"/>
    <w:rsid w:val="004668B1"/>
    <w:rsid w:val="00496654"/>
    <w:rsid w:val="004B4028"/>
    <w:rsid w:val="004B4E9E"/>
    <w:rsid w:val="004B67ED"/>
    <w:rsid w:val="004C7C04"/>
    <w:rsid w:val="004D7498"/>
    <w:rsid w:val="004D7FE5"/>
    <w:rsid w:val="00501246"/>
    <w:rsid w:val="00502DED"/>
    <w:rsid w:val="00523C6B"/>
    <w:rsid w:val="00532297"/>
    <w:rsid w:val="00535AB7"/>
    <w:rsid w:val="005363C2"/>
    <w:rsid w:val="00552942"/>
    <w:rsid w:val="00553F67"/>
    <w:rsid w:val="00563824"/>
    <w:rsid w:val="0057567F"/>
    <w:rsid w:val="00576F8F"/>
    <w:rsid w:val="005C1EE4"/>
    <w:rsid w:val="005F11B8"/>
    <w:rsid w:val="00624D68"/>
    <w:rsid w:val="00655D26"/>
    <w:rsid w:val="006662B5"/>
    <w:rsid w:val="006A6848"/>
    <w:rsid w:val="006E4ACA"/>
    <w:rsid w:val="00711629"/>
    <w:rsid w:val="00711978"/>
    <w:rsid w:val="007310EC"/>
    <w:rsid w:val="007334DA"/>
    <w:rsid w:val="00737FD8"/>
    <w:rsid w:val="00743A85"/>
    <w:rsid w:val="00746AD9"/>
    <w:rsid w:val="00763BA1"/>
    <w:rsid w:val="007830AB"/>
    <w:rsid w:val="007A0C79"/>
    <w:rsid w:val="007D2F96"/>
    <w:rsid w:val="007D5A39"/>
    <w:rsid w:val="00824939"/>
    <w:rsid w:val="0082744D"/>
    <w:rsid w:val="00870C45"/>
    <w:rsid w:val="00872208"/>
    <w:rsid w:val="00885EF8"/>
    <w:rsid w:val="008D412C"/>
    <w:rsid w:val="009220EA"/>
    <w:rsid w:val="0092288E"/>
    <w:rsid w:val="009419E1"/>
    <w:rsid w:val="00952D2C"/>
    <w:rsid w:val="00966CE2"/>
    <w:rsid w:val="00974220"/>
    <w:rsid w:val="009B5A73"/>
    <w:rsid w:val="009D7507"/>
    <w:rsid w:val="00A02AF0"/>
    <w:rsid w:val="00A165DD"/>
    <w:rsid w:val="00A170FA"/>
    <w:rsid w:val="00A27A6A"/>
    <w:rsid w:val="00A6406E"/>
    <w:rsid w:val="00A70DF6"/>
    <w:rsid w:val="00A81812"/>
    <w:rsid w:val="00A948A3"/>
    <w:rsid w:val="00AB323D"/>
    <w:rsid w:val="00AC29F4"/>
    <w:rsid w:val="00AE5CE5"/>
    <w:rsid w:val="00B66627"/>
    <w:rsid w:val="00B70BE0"/>
    <w:rsid w:val="00B83F92"/>
    <w:rsid w:val="00B95B34"/>
    <w:rsid w:val="00BA4F30"/>
    <w:rsid w:val="00BF0CE6"/>
    <w:rsid w:val="00C06657"/>
    <w:rsid w:val="00C16E4D"/>
    <w:rsid w:val="00C23D75"/>
    <w:rsid w:val="00C24520"/>
    <w:rsid w:val="00C50CA9"/>
    <w:rsid w:val="00C63EE0"/>
    <w:rsid w:val="00C66414"/>
    <w:rsid w:val="00C7581F"/>
    <w:rsid w:val="00C81A72"/>
    <w:rsid w:val="00CA1AFC"/>
    <w:rsid w:val="00CD3DEF"/>
    <w:rsid w:val="00CF17AA"/>
    <w:rsid w:val="00CF2C79"/>
    <w:rsid w:val="00D147A4"/>
    <w:rsid w:val="00D241C7"/>
    <w:rsid w:val="00D312BC"/>
    <w:rsid w:val="00D435B7"/>
    <w:rsid w:val="00D4713B"/>
    <w:rsid w:val="00D50886"/>
    <w:rsid w:val="00D70F48"/>
    <w:rsid w:val="00DA7635"/>
    <w:rsid w:val="00DE29AB"/>
    <w:rsid w:val="00DE2DB4"/>
    <w:rsid w:val="00DF75C5"/>
    <w:rsid w:val="00E2724D"/>
    <w:rsid w:val="00E628F0"/>
    <w:rsid w:val="00E656B4"/>
    <w:rsid w:val="00E76A63"/>
    <w:rsid w:val="00E82B98"/>
    <w:rsid w:val="00E933E6"/>
    <w:rsid w:val="00E952F2"/>
    <w:rsid w:val="00EA48F3"/>
    <w:rsid w:val="00EF29D2"/>
    <w:rsid w:val="00EF7338"/>
    <w:rsid w:val="00F12630"/>
    <w:rsid w:val="00F360C9"/>
    <w:rsid w:val="00F623CF"/>
    <w:rsid w:val="00F757C0"/>
    <w:rsid w:val="00F87722"/>
    <w:rsid w:val="00F927E5"/>
    <w:rsid w:val="00FB1376"/>
    <w:rsid w:val="00FC168B"/>
    <w:rsid w:val="00FC18D9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27C36-3AD2-430B-AC5B-78B7949F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9</cp:revision>
  <cp:lastPrinted>2012-01-09T11:28:00Z</cp:lastPrinted>
  <dcterms:created xsi:type="dcterms:W3CDTF">2014-12-02T11:18:00Z</dcterms:created>
  <dcterms:modified xsi:type="dcterms:W3CDTF">2015-02-06T05:03:00Z</dcterms:modified>
  <cp:category>ĮSAKYMAS</cp:category>
</cp:coreProperties>
</file>