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6D53EB" w:rsidRDefault="006D53EB" w:rsidP="006D53EB">
      <w:pPr>
        <w:ind w:left="5102"/>
        <w:jc w:val="both"/>
      </w:pPr>
      <w:r>
        <w:t xml:space="preserve">         201</w:t>
      </w:r>
      <w:r w:rsidR="00D227AB">
        <w:t>4</w:t>
      </w:r>
      <w:r>
        <w:t>-1</w:t>
      </w:r>
      <w:r w:rsidR="00D227AB">
        <w:t>1-20</w:t>
      </w:r>
      <w:r>
        <w:t xml:space="preserve">   </w:t>
      </w:r>
      <w:proofErr w:type="spellStart"/>
      <w:r>
        <w:t>įsakymu</w:t>
      </w:r>
      <w:proofErr w:type="spellEnd"/>
      <w:r>
        <w:t xml:space="preserve"> Nr. V-</w:t>
      </w:r>
      <w:r w:rsidR="00D227AB">
        <w:t>36</w:t>
      </w:r>
    </w:p>
    <w:p w:rsidR="00E933E6" w:rsidRDefault="00E933E6" w:rsidP="00E933E6">
      <w:pPr>
        <w:ind w:left="5102"/>
        <w:jc w:val="both"/>
      </w:pP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1C0D50">
        <w:rPr>
          <w:b/>
          <w:bCs/>
          <w:lang w:val="lt-LT"/>
        </w:rPr>
        <w:t>KUNIGIŠKIŲ G.18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C817A4">
        <w:rPr>
          <w:b/>
          <w:bCs/>
        </w:rPr>
        <w:t>201</w:t>
      </w:r>
      <w:r w:rsidR="00D227AB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B7391" w:rsidP="00DE2DB4">
      <w:pPr>
        <w:jc w:val="center"/>
        <w:rPr>
          <w:b/>
        </w:rPr>
      </w:pPr>
      <w:r>
        <w:rPr>
          <w:b/>
        </w:rPr>
        <w:t>201</w:t>
      </w:r>
      <w:r w:rsidR="00D227AB">
        <w:rPr>
          <w:b/>
        </w:rPr>
        <w:t>4</w:t>
      </w:r>
      <w:r>
        <w:rPr>
          <w:b/>
        </w:rPr>
        <w:t>-1</w:t>
      </w:r>
      <w:r w:rsidR="00D227AB">
        <w:rPr>
          <w:b/>
        </w:rPr>
        <w:t>2</w:t>
      </w:r>
      <w:r>
        <w:rPr>
          <w:b/>
        </w:rPr>
        <w:t>-</w:t>
      </w:r>
      <w:proofErr w:type="gramStart"/>
      <w:r>
        <w:rPr>
          <w:b/>
        </w:rPr>
        <w:t>1</w:t>
      </w:r>
      <w:r w:rsidR="00D227AB">
        <w:rPr>
          <w:b/>
        </w:rPr>
        <w:t>5</w:t>
      </w:r>
      <w:r w:rsidR="007310EC" w:rsidRPr="007310EC">
        <w:rPr>
          <w:b/>
        </w:rPr>
        <w:t xml:space="preserve"> </w:t>
      </w:r>
      <w:r w:rsidR="000564E0">
        <w:rPr>
          <w:b/>
        </w:rPr>
        <w:t xml:space="preserve"> Nr</w:t>
      </w:r>
      <w:proofErr w:type="gramEnd"/>
      <w:r w:rsidR="000564E0">
        <w:rPr>
          <w:b/>
        </w:rPr>
        <w:t xml:space="preserve">. </w:t>
      </w:r>
      <w:r w:rsidR="00D227AB">
        <w:rPr>
          <w:b/>
        </w:rPr>
        <w:t>LB2</w:t>
      </w:r>
      <w:r w:rsidR="000564E0">
        <w:rPr>
          <w:b/>
        </w:rPr>
        <w:t>-33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1C0D50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- 1974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1C0D50">
        <w:t xml:space="preserve">       </w:t>
      </w:r>
      <w:proofErr w:type="spellStart"/>
      <w:r w:rsidR="001C0D50">
        <w:t>Butų</w:t>
      </w:r>
      <w:proofErr w:type="spellEnd"/>
      <w:r w:rsidR="001C0D50">
        <w:t xml:space="preserve"> skaičius-51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1C0D50">
        <w:t>Bendras</w:t>
      </w:r>
      <w:proofErr w:type="spellEnd"/>
      <w:r w:rsidR="001C0D50">
        <w:t xml:space="preserve"> plotas-2859.24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1C0D50">
        <w:t>2589.53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F0BA8">
        <w:rPr>
          <w:lang w:val="lt-LT"/>
        </w:rPr>
        <w:t>galimai bloga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D227AB" w:rsidTr="00D227AB">
        <w:trPr>
          <w:cantSplit/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Mokesčio pavadinimas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Tarifas, EUR/m</w:t>
            </w:r>
            <w:r>
              <w:rPr>
                <w:color w:val="000000"/>
                <w:vertAlign w:val="superscript"/>
                <w:lang w:val="lt-LT"/>
              </w:rPr>
              <w:t xml:space="preserve">2 </w:t>
            </w:r>
            <w:r>
              <w:rPr>
                <w:color w:val="000000"/>
                <w:lang w:val="lt-LT"/>
              </w:rPr>
              <w:t>per mėnesį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Mokestis, EUR/metus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Pastabos</w:t>
            </w:r>
          </w:p>
        </w:tc>
      </w:tr>
      <w:tr w:rsidR="00D227AB" w:rsidTr="00D227A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1. Bendrosios nuosavybės administravimas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1137,57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2292,24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3. Šildymo ir karšto vandens sistemos priežiūra (eksploatavimo)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2159,94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4. Bendrojo naudojimo objektų atnaujinimo darbai (jei šie darbai neapmokami iš sukauptų lėšų*)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lokalinę sąmatą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5. Lifto priežiūra ir naudojimas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7. Komunalinių atliekų tvarkymas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3008,00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8. Namui ar keliems namams priskirto  žemės sklypo priežiūra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Pagal faktines išlaidas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9. Bendrojo naudojimo patalpų valymas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rPr>
                <w:color w:val="000000"/>
              </w:rPr>
            </w:pPr>
            <w:r>
              <w:rPr>
                <w:color w:val="000000"/>
                <w:lang w:val="lt-LT"/>
              </w:rPr>
              <w:t>10. Kitos paslaugos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  <w:tr w:rsidR="00D227AB" w:rsidTr="00D227AB">
        <w:trPr>
          <w:cantSplit/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lt-LT"/>
              </w:rPr>
              <w:t>Iš viso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8597,75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7AB" w:rsidRDefault="00D227A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t-LT"/>
              </w:rPr>
              <w:t> </w:t>
            </w:r>
          </w:p>
        </w:tc>
      </w:tr>
    </w:tbl>
    <w:p w:rsidR="00D227AB" w:rsidRDefault="00D227AB" w:rsidP="00D227AB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D227AB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D227AB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D227AB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D227AB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D227AB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6"/>
        <w:gridCol w:w="742"/>
        <w:gridCol w:w="818"/>
        <w:gridCol w:w="1984"/>
        <w:gridCol w:w="1701"/>
        <w:gridCol w:w="1208"/>
        <w:gridCol w:w="1428"/>
      </w:tblGrid>
      <w:tr w:rsidR="00DE2DB4" w:rsidTr="00522C7C">
        <w:trPr>
          <w:cantSplit/>
          <w:trHeight w:hRule="exact" w:val="634"/>
        </w:trPr>
        <w:tc>
          <w:tcPr>
            <w:tcW w:w="175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5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984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227AB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701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20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522C7C">
        <w:trPr>
          <w:cantSplit/>
          <w:trHeight w:val="731"/>
        </w:trPr>
        <w:tc>
          <w:tcPr>
            <w:tcW w:w="1756" w:type="dxa"/>
            <w:vMerge/>
          </w:tcPr>
          <w:p w:rsidR="00DE2DB4" w:rsidRDefault="00DE2DB4" w:rsidP="00A27A6A"/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984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701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0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522C7C">
        <w:tc>
          <w:tcPr>
            <w:tcW w:w="175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20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522C7C">
        <w:tc>
          <w:tcPr>
            <w:tcW w:w="1756" w:type="dxa"/>
          </w:tcPr>
          <w:p w:rsidR="00DE2DB4" w:rsidRDefault="001C0D50" w:rsidP="00A27A6A">
            <w:pPr>
              <w:pStyle w:val="TableContents"/>
              <w:snapToGrid w:val="0"/>
            </w:pPr>
            <w:r>
              <w:t xml:space="preserve">Stogo </w:t>
            </w:r>
            <w:r w:rsidR="00294759">
              <w:t>remontas</w:t>
            </w:r>
          </w:p>
        </w:tc>
        <w:tc>
          <w:tcPr>
            <w:tcW w:w="742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</w:tcPr>
          <w:p w:rsidR="00DE2DB4" w:rsidRDefault="000A2CAE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701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208" w:type="dxa"/>
          </w:tcPr>
          <w:p w:rsidR="00DE2DB4" w:rsidRDefault="00E76A63" w:rsidP="00D227AB">
            <w:pPr>
              <w:pStyle w:val="TableContents"/>
              <w:snapToGrid w:val="0"/>
              <w:jc w:val="center"/>
            </w:pPr>
            <w:r>
              <w:t>201</w:t>
            </w:r>
            <w:r w:rsidR="00D227AB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22C7C">
        <w:tc>
          <w:tcPr>
            <w:tcW w:w="1756" w:type="dxa"/>
          </w:tcPr>
          <w:p w:rsidR="00E82B98" w:rsidRDefault="00522C7C" w:rsidP="00A27A6A">
            <w:pPr>
              <w:pStyle w:val="TableContents"/>
              <w:snapToGrid w:val="0"/>
            </w:pPr>
            <w:r>
              <w:t>Cokolio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</w:tcPr>
          <w:p w:rsidR="00E82B98" w:rsidRDefault="00522C7C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701" w:type="dxa"/>
          </w:tcPr>
          <w:p w:rsidR="00E82B98" w:rsidRDefault="00522C7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208" w:type="dxa"/>
          </w:tcPr>
          <w:p w:rsidR="00E82B98" w:rsidRDefault="00522C7C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22C7C">
        <w:tc>
          <w:tcPr>
            <w:tcW w:w="1756" w:type="dxa"/>
          </w:tcPr>
          <w:p w:rsidR="00E82B98" w:rsidRDefault="00522C7C" w:rsidP="00A27A6A">
            <w:pPr>
              <w:pStyle w:val="TableContents"/>
              <w:snapToGrid w:val="0"/>
            </w:pPr>
            <w:r>
              <w:t>Nuogrindos remontas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</w:tcPr>
          <w:p w:rsidR="00E82B98" w:rsidRDefault="00522C7C" w:rsidP="00A27A6A">
            <w:pPr>
              <w:pStyle w:val="TableContents"/>
              <w:snapToGrid w:val="0"/>
              <w:jc w:val="center"/>
            </w:pPr>
            <w:r>
              <w:t>Paagal sąmatą</w:t>
            </w:r>
          </w:p>
        </w:tc>
        <w:tc>
          <w:tcPr>
            <w:tcW w:w="1701" w:type="dxa"/>
          </w:tcPr>
          <w:p w:rsidR="00E82B98" w:rsidRDefault="00522C7C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208" w:type="dxa"/>
          </w:tcPr>
          <w:p w:rsidR="00E82B98" w:rsidRDefault="00522C7C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22C7C">
        <w:tc>
          <w:tcPr>
            <w:tcW w:w="1756" w:type="dxa"/>
          </w:tcPr>
          <w:p w:rsidR="00E82B98" w:rsidRDefault="003A3B2F" w:rsidP="00A27A6A">
            <w:pPr>
              <w:pStyle w:val="TableContents"/>
              <w:snapToGrid w:val="0"/>
            </w:pPr>
            <w:r>
              <w:t>Varžų matavimas</w:t>
            </w:r>
          </w:p>
        </w:tc>
        <w:tc>
          <w:tcPr>
            <w:tcW w:w="742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</w:tcPr>
          <w:p w:rsidR="00E82B98" w:rsidRDefault="003A3B2F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701" w:type="dxa"/>
          </w:tcPr>
          <w:p w:rsidR="00E82B98" w:rsidRDefault="003A3B2F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208" w:type="dxa"/>
          </w:tcPr>
          <w:p w:rsidR="00E82B98" w:rsidRDefault="003A3B2F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D227AB" w:rsidRDefault="006A6848" w:rsidP="00AB323D">
      <w:pPr>
        <w:rPr>
          <w:lang w:val="lt-LT"/>
        </w:rPr>
      </w:pPr>
      <w:proofErr w:type="spellStart"/>
      <w:r>
        <w:lastRenderedPageBreak/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D227AB">
        <w:t xml:space="preserve">Loreta </w:t>
      </w:r>
      <w:proofErr w:type="spellStart"/>
      <w:r w:rsidR="00D227AB">
        <w:t>Bir</w:t>
      </w:r>
      <w:proofErr w:type="spellEnd"/>
      <w:r w:rsidR="00D227AB">
        <w:rPr>
          <w:lang w:val="lt-LT"/>
        </w:rPr>
        <w:t>žietienė</w:t>
      </w:r>
    </w:p>
    <w:sectPr w:rsidR="00AB323D" w:rsidRPr="00D227AB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57" w:rsidRDefault="005B2657">
      <w:r>
        <w:separator/>
      </w:r>
    </w:p>
  </w:endnote>
  <w:endnote w:type="continuationSeparator" w:id="0">
    <w:p w:rsidR="005B2657" w:rsidRDefault="005B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25C7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25C7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B2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57" w:rsidRDefault="005B2657">
      <w:r>
        <w:separator/>
      </w:r>
    </w:p>
  </w:footnote>
  <w:footnote w:type="continuationSeparator" w:id="0">
    <w:p w:rsidR="005B2657" w:rsidRDefault="005B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25C72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925C72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B2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3362"/>
    <w:rsid w:val="000564E0"/>
    <w:rsid w:val="00077813"/>
    <w:rsid w:val="000913E2"/>
    <w:rsid w:val="000919B4"/>
    <w:rsid w:val="000925A9"/>
    <w:rsid w:val="000A2CAE"/>
    <w:rsid w:val="001A34B3"/>
    <w:rsid w:val="001B7F3F"/>
    <w:rsid w:val="001C0D50"/>
    <w:rsid w:val="00215C6E"/>
    <w:rsid w:val="0026071A"/>
    <w:rsid w:val="002823D8"/>
    <w:rsid w:val="0028790A"/>
    <w:rsid w:val="00294759"/>
    <w:rsid w:val="002A76EB"/>
    <w:rsid w:val="002B7391"/>
    <w:rsid w:val="002C56A0"/>
    <w:rsid w:val="00300E4A"/>
    <w:rsid w:val="00362F64"/>
    <w:rsid w:val="003700D7"/>
    <w:rsid w:val="003775B4"/>
    <w:rsid w:val="003A3B2F"/>
    <w:rsid w:val="003B2CA0"/>
    <w:rsid w:val="003E47D1"/>
    <w:rsid w:val="003F0E0A"/>
    <w:rsid w:val="0045498A"/>
    <w:rsid w:val="00460F82"/>
    <w:rsid w:val="004668B1"/>
    <w:rsid w:val="00496654"/>
    <w:rsid w:val="004B4E9E"/>
    <w:rsid w:val="004B67ED"/>
    <w:rsid w:val="004C7C04"/>
    <w:rsid w:val="004D7FE5"/>
    <w:rsid w:val="00502DED"/>
    <w:rsid w:val="00522C7C"/>
    <w:rsid w:val="00535AB7"/>
    <w:rsid w:val="00552942"/>
    <w:rsid w:val="00553F67"/>
    <w:rsid w:val="00563824"/>
    <w:rsid w:val="00581125"/>
    <w:rsid w:val="005A2ED1"/>
    <w:rsid w:val="005B2657"/>
    <w:rsid w:val="005C1EE4"/>
    <w:rsid w:val="005F11B8"/>
    <w:rsid w:val="006662B5"/>
    <w:rsid w:val="0069397F"/>
    <w:rsid w:val="006A6848"/>
    <w:rsid w:val="006D53EB"/>
    <w:rsid w:val="00711629"/>
    <w:rsid w:val="00711978"/>
    <w:rsid w:val="007310EC"/>
    <w:rsid w:val="00746AD9"/>
    <w:rsid w:val="00763BA1"/>
    <w:rsid w:val="00776245"/>
    <w:rsid w:val="007830AB"/>
    <w:rsid w:val="007D2F96"/>
    <w:rsid w:val="007F70AC"/>
    <w:rsid w:val="0082744D"/>
    <w:rsid w:val="008470F0"/>
    <w:rsid w:val="00872208"/>
    <w:rsid w:val="00885EF8"/>
    <w:rsid w:val="008D412C"/>
    <w:rsid w:val="009220EA"/>
    <w:rsid w:val="0092288E"/>
    <w:rsid w:val="00925C72"/>
    <w:rsid w:val="009419E1"/>
    <w:rsid w:val="00944E79"/>
    <w:rsid w:val="009524A3"/>
    <w:rsid w:val="00966CE2"/>
    <w:rsid w:val="00974220"/>
    <w:rsid w:val="00986426"/>
    <w:rsid w:val="009B5A73"/>
    <w:rsid w:val="009F115F"/>
    <w:rsid w:val="00A02AF0"/>
    <w:rsid w:val="00A15D84"/>
    <w:rsid w:val="00A170FA"/>
    <w:rsid w:val="00A27A6A"/>
    <w:rsid w:val="00A54015"/>
    <w:rsid w:val="00A6406E"/>
    <w:rsid w:val="00A81812"/>
    <w:rsid w:val="00A948A3"/>
    <w:rsid w:val="00AB323D"/>
    <w:rsid w:val="00B66627"/>
    <w:rsid w:val="00B70BE0"/>
    <w:rsid w:val="00B7270C"/>
    <w:rsid w:val="00B804CF"/>
    <w:rsid w:val="00B83F92"/>
    <w:rsid w:val="00BA4F30"/>
    <w:rsid w:val="00BF0CE6"/>
    <w:rsid w:val="00C06657"/>
    <w:rsid w:val="00C16E4D"/>
    <w:rsid w:val="00C23D75"/>
    <w:rsid w:val="00C6395C"/>
    <w:rsid w:val="00C7581F"/>
    <w:rsid w:val="00C817A4"/>
    <w:rsid w:val="00C81A72"/>
    <w:rsid w:val="00CA1AFC"/>
    <w:rsid w:val="00CD25DA"/>
    <w:rsid w:val="00CD3DEF"/>
    <w:rsid w:val="00CF17AA"/>
    <w:rsid w:val="00D147A4"/>
    <w:rsid w:val="00D227AB"/>
    <w:rsid w:val="00D312BC"/>
    <w:rsid w:val="00D435B7"/>
    <w:rsid w:val="00D70F48"/>
    <w:rsid w:val="00DA7635"/>
    <w:rsid w:val="00DB3F99"/>
    <w:rsid w:val="00DE2DB4"/>
    <w:rsid w:val="00DF0BA8"/>
    <w:rsid w:val="00DF698E"/>
    <w:rsid w:val="00E628F0"/>
    <w:rsid w:val="00E656B4"/>
    <w:rsid w:val="00E67AE2"/>
    <w:rsid w:val="00E74C0D"/>
    <w:rsid w:val="00E76A63"/>
    <w:rsid w:val="00E82B98"/>
    <w:rsid w:val="00E933E6"/>
    <w:rsid w:val="00E952F2"/>
    <w:rsid w:val="00EA48F3"/>
    <w:rsid w:val="00EB7E78"/>
    <w:rsid w:val="00EF29D2"/>
    <w:rsid w:val="00F12630"/>
    <w:rsid w:val="00F360C9"/>
    <w:rsid w:val="00F623CF"/>
    <w:rsid w:val="00F810A9"/>
    <w:rsid w:val="00F87722"/>
    <w:rsid w:val="00F927E5"/>
    <w:rsid w:val="00FB5DE2"/>
    <w:rsid w:val="00FC168B"/>
    <w:rsid w:val="00FD1D1C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1FA21-BD77-48E9-A568-8DC93ED0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2014-12-18T12:21:00Z</dcterms:created>
  <dcterms:modified xsi:type="dcterms:W3CDTF">2015-02-05T12:36:00Z</dcterms:modified>
  <cp:category>ĮSAKYMAS</cp:category>
</cp:coreProperties>
</file>