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5" w:rsidRDefault="007C18E5" w:rsidP="007C18E5">
      <w:pPr>
        <w:spacing w:after="0"/>
        <w:ind w:left="648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C18E5">
        <w:rPr>
          <w:rFonts w:ascii="Times New Roman" w:hAnsi="Times New Roman" w:cs="Times New Roman"/>
          <w:sz w:val="24"/>
        </w:rPr>
        <w:t>Vilniaus miesto kaimynijų teritorijų atnaujinimo program</w:t>
      </w:r>
      <w:r>
        <w:rPr>
          <w:rFonts w:ascii="Times New Roman" w:hAnsi="Times New Roman" w:cs="Times New Roman"/>
          <w:sz w:val="24"/>
        </w:rPr>
        <w:t>os</w:t>
      </w:r>
    </w:p>
    <w:p w:rsidR="007C18E5" w:rsidRDefault="007C18E5" w:rsidP="007C18E5">
      <w:pPr>
        <w:spacing w:after="0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 priedas</w:t>
      </w:r>
    </w:p>
    <w:p w:rsidR="007C18E5" w:rsidRDefault="007C18E5" w:rsidP="008014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470" w:rsidRPr="00801470" w:rsidRDefault="00801470" w:rsidP="0080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KAIMYNIJOS TERITORIJOS</w:t>
      </w:r>
      <w:r w:rsidRPr="00801470">
        <w:rPr>
          <w:rFonts w:ascii="Times New Roman" w:hAnsi="Times New Roman" w:cs="Times New Roman"/>
          <w:b/>
          <w:bCs/>
          <w:sz w:val="24"/>
          <w:szCs w:val="24"/>
        </w:rPr>
        <w:t xml:space="preserve"> ATNAUJINIMO </w:t>
      </w:r>
      <w:r>
        <w:rPr>
          <w:rFonts w:ascii="Times New Roman" w:hAnsi="Times New Roman" w:cs="Times New Roman"/>
          <w:b/>
          <w:bCs/>
          <w:sz w:val="24"/>
          <w:szCs w:val="24"/>
        </w:rPr>
        <w:t>PROGRAMO</w:t>
      </w:r>
      <w:r w:rsidR="00880BDE">
        <w:rPr>
          <w:rFonts w:ascii="Times New Roman" w:hAnsi="Times New Roman" w:cs="Times New Roman"/>
          <w:b/>
          <w:bCs/>
          <w:sz w:val="24"/>
          <w:szCs w:val="24"/>
        </w:rPr>
        <w:t>S PROJEKTŲ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BDE" w:rsidRPr="00880BDE">
        <w:rPr>
          <w:rFonts w:ascii="Times New Roman" w:hAnsi="Times New Roman" w:cs="Times New Roman"/>
          <w:b/>
          <w:bCs/>
          <w:sz w:val="24"/>
          <w:szCs w:val="24"/>
        </w:rPr>
        <w:t>SPECIALIEJI TECHNINIAI REIKALAVIMAI</w:t>
      </w:r>
    </w:p>
    <w:p w:rsidR="00801470" w:rsidRPr="00EF3EB6" w:rsidRDefault="00801470" w:rsidP="00016A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B6">
        <w:rPr>
          <w:rFonts w:ascii="Times New Roman" w:hAnsi="Times New Roman" w:cs="Times New Roman"/>
          <w:sz w:val="24"/>
          <w:szCs w:val="24"/>
        </w:rPr>
        <w:t xml:space="preserve">Pagal </w:t>
      </w:r>
      <w:r w:rsidR="00883440" w:rsidRPr="008665FE">
        <w:rPr>
          <w:rFonts w:ascii="Times New Roman" w:hAnsi="Times New Roman" w:cs="Times New Roman"/>
          <w:sz w:val="24"/>
          <w:szCs w:val="24"/>
        </w:rPr>
        <w:t xml:space="preserve">Vilniaus miesto </w:t>
      </w:r>
      <w:r w:rsidR="00883440">
        <w:rPr>
          <w:rFonts w:ascii="Times New Roman" w:hAnsi="Times New Roman" w:cs="Times New Roman"/>
          <w:sz w:val="24"/>
          <w:szCs w:val="24"/>
        </w:rPr>
        <w:t>kaimynijų teritorijų atnaujinimo programą</w:t>
      </w:r>
      <w:r w:rsidRPr="00EF3EB6">
        <w:rPr>
          <w:rFonts w:ascii="Times New Roman" w:hAnsi="Times New Roman" w:cs="Times New Roman"/>
          <w:sz w:val="24"/>
          <w:szCs w:val="24"/>
        </w:rPr>
        <w:t xml:space="preserve"> Vilniaus miesto savivaldybės finansavimas</w:t>
      </w:r>
      <w:r w:rsidR="00880BDE" w:rsidRPr="00EF3EB6">
        <w:rPr>
          <w:rFonts w:ascii="Times New Roman" w:hAnsi="Times New Roman" w:cs="Times New Roman"/>
          <w:sz w:val="24"/>
          <w:szCs w:val="24"/>
        </w:rPr>
        <w:t xml:space="preserve"> teikiamas</w:t>
      </w:r>
      <w:r w:rsidRPr="00EF3EB6">
        <w:rPr>
          <w:rFonts w:ascii="Times New Roman" w:hAnsi="Times New Roman" w:cs="Times New Roman"/>
          <w:sz w:val="24"/>
          <w:szCs w:val="24"/>
        </w:rPr>
        <w:t xml:space="preserve"> kaimynijos teritorijos atnaujinimo projektams (toliau – Projektai), kuriuose numatytos kaimynijos teritorijos atnaujinimo priemonės</w:t>
      </w:r>
      <w:r w:rsidR="00880BDE" w:rsidRPr="00EF3E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8"/>
        <w:gridCol w:w="8671"/>
      </w:tblGrid>
      <w:tr w:rsidR="00846566" w:rsidTr="00846566">
        <w:tc>
          <w:tcPr>
            <w:tcW w:w="698" w:type="dxa"/>
          </w:tcPr>
          <w:p w:rsidR="00846566" w:rsidRDefault="00846566" w:rsidP="0080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1" w:type="dxa"/>
            <w:vAlign w:val="center"/>
          </w:tcPr>
          <w:p w:rsidR="00846566" w:rsidRDefault="00846566" w:rsidP="0080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Kaimynijos teritorijos atnaujinimo priemonė:</w:t>
            </w:r>
          </w:p>
        </w:tc>
      </w:tr>
      <w:tr w:rsidR="00846566" w:rsidTr="00846566">
        <w:trPr>
          <w:gridAfter w:val="1"/>
          <w:wAfter w:w="6251" w:type="dxa"/>
        </w:trPr>
        <w:tc>
          <w:tcPr>
            <w:tcW w:w="698" w:type="dxa"/>
          </w:tcPr>
          <w:p w:rsidR="00846566" w:rsidRPr="00A64081" w:rsidRDefault="00846566" w:rsidP="0080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Pėsčiųjų takai prie namo laiptinės (betono trinkelės arba plytelės)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Pėsčiųjų takai, poilsio aikštelės kieme  (betono trinkelės arba plytelės, akmens skalda)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Apšvietimo sistema (jeigu nebuvo įrengta)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Esamų želdinių tvarkymas (medžiai, krūmai, veja)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Nauji želdiniai (medžiai, krūmai, veja)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Stulpeliai ir atitvarai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Suoliukai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Šiukšliadėžės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Atraminės sienutės ir laiptai  (esant poreikiui)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Pavėsinės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Dviračių stovėjimo vietos  (stovai) ir garažai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Tvora (su pamatu)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Įvažiavimo užtvaras</w:t>
            </w:r>
          </w:p>
        </w:tc>
      </w:tr>
      <w:tr w:rsidR="00846566" w:rsidTr="00846566">
        <w:tc>
          <w:tcPr>
            <w:tcW w:w="698" w:type="dxa"/>
          </w:tcPr>
          <w:p w:rsidR="00846566" w:rsidRPr="00A64081" w:rsidRDefault="00846566" w:rsidP="00A6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6251" w:type="dxa"/>
          </w:tcPr>
          <w:p w:rsidR="00846566" w:rsidRPr="00A64081" w:rsidRDefault="00846566" w:rsidP="00A6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1">
              <w:rPr>
                <w:rFonts w:ascii="Times New Roman" w:hAnsi="Times New Roman" w:cs="Times New Roman"/>
                <w:sz w:val="20"/>
                <w:szCs w:val="20"/>
              </w:rPr>
              <w:t>Vaizdo stebėjimo kameros (tvirtinamos prie pastato)</w:t>
            </w:r>
          </w:p>
        </w:tc>
      </w:tr>
      <w:tr w:rsidR="00846566" w:rsidTr="00846566">
        <w:trPr>
          <w:gridAfter w:val="1"/>
          <w:wAfter w:w="6251" w:type="dxa"/>
        </w:trPr>
        <w:tc>
          <w:tcPr>
            <w:tcW w:w="698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46566" w:rsidTr="00846566">
        <w:tc>
          <w:tcPr>
            <w:tcW w:w="698" w:type="dxa"/>
          </w:tcPr>
          <w:p w:rsidR="00846566" w:rsidRPr="001155AE" w:rsidRDefault="00846566" w:rsidP="00115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251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Privažiavimo ir stovėjimo vietos konstrukcija ir danga</w:t>
            </w:r>
          </w:p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(asfaltas, betono trinkelės, skalda, plastikinis korys ir kt.)</w:t>
            </w:r>
          </w:p>
        </w:tc>
      </w:tr>
      <w:tr w:rsidR="00846566" w:rsidTr="00846566">
        <w:tc>
          <w:tcPr>
            <w:tcW w:w="698" w:type="dxa"/>
          </w:tcPr>
          <w:p w:rsidR="00846566" w:rsidRPr="001155AE" w:rsidRDefault="00846566" w:rsidP="00115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251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Lietaus vandens surinkimo, infiltracijos, drenažo sistema</w:t>
            </w:r>
          </w:p>
        </w:tc>
      </w:tr>
      <w:tr w:rsidR="00846566" w:rsidTr="00846566">
        <w:trPr>
          <w:trHeight w:val="28"/>
        </w:trPr>
        <w:tc>
          <w:tcPr>
            <w:tcW w:w="698" w:type="dxa"/>
          </w:tcPr>
          <w:p w:rsidR="00846566" w:rsidRPr="001155AE" w:rsidRDefault="00846566" w:rsidP="00115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251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Inžinerinių tinklų apsauga (movos ir kt.), esant poreikiui – perkėlimas</w:t>
            </w:r>
          </w:p>
        </w:tc>
      </w:tr>
      <w:tr w:rsidR="00846566" w:rsidTr="00846566">
        <w:trPr>
          <w:gridAfter w:val="1"/>
          <w:wAfter w:w="6251" w:type="dxa"/>
          <w:trHeight w:val="22"/>
        </w:trPr>
        <w:tc>
          <w:tcPr>
            <w:tcW w:w="698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846566" w:rsidTr="00846566">
        <w:trPr>
          <w:trHeight w:val="22"/>
        </w:trPr>
        <w:tc>
          <w:tcPr>
            <w:tcW w:w="698" w:type="dxa"/>
          </w:tcPr>
          <w:p w:rsidR="00846566" w:rsidRPr="001155AE" w:rsidRDefault="00846566" w:rsidP="00115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251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Aikštelės pagrindų konstrukcija ir danga  (liejama guma, akmens skalda)</w:t>
            </w:r>
          </w:p>
        </w:tc>
      </w:tr>
      <w:tr w:rsidR="00846566" w:rsidTr="00846566">
        <w:trPr>
          <w:trHeight w:val="22"/>
        </w:trPr>
        <w:tc>
          <w:tcPr>
            <w:tcW w:w="698" w:type="dxa"/>
          </w:tcPr>
          <w:p w:rsidR="00846566" w:rsidRPr="001155AE" w:rsidRDefault="00846566" w:rsidP="00115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251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E">
              <w:rPr>
                <w:rFonts w:ascii="Times New Roman" w:hAnsi="Times New Roman" w:cs="Times New Roman"/>
                <w:sz w:val="20"/>
                <w:szCs w:val="20"/>
              </w:rPr>
              <w:t>Žaidimo įrenginiai</w:t>
            </w:r>
          </w:p>
        </w:tc>
      </w:tr>
      <w:tr w:rsidR="00846566" w:rsidTr="00846566">
        <w:trPr>
          <w:gridAfter w:val="1"/>
          <w:wAfter w:w="6251" w:type="dxa"/>
          <w:trHeight w:val="22"/>
        </w:trPr>
        <w:tc>
          <w:tcPr>
            <w:tcW w:w="698" w:type="dxa"/>
          </w:tcPr>
          <w:p w:rsidR="00846566" w:rsidRPr="001155AE" w:rsidRDefault="00846566" w:rsidP="0080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846566" w:rsidTr="00846566">
        <w:trPr>
          <w:trHeight w:val="22"/>
        </w:trPr>
        <w:tc>
          <w:tcPr>
            <w:tcW w:w="698" w:type="dxa"/>
          </w:tcPr>
          <w:p w:rsidR="00846566" w:rsidRPr="00405C97" w:rsidRDefault="00846566" w:rsidP="00405C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251" w:type="dxa"/>
          </w:tcPr>
          <w:p w:rsidR="00846566" w:rsidRPr="00405C97" w:rsidRDefault="00846566" w:rsidP="003C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7">
              <w:rPr>
                <w:rFonts w:ascii="Times New Roman" w:hAnsi="Times New Roman" w:cs="Times New Roman"/>
                <w:sz w:val="20"/>
                <w:szCs w:val="20"/>
              </w:rPr>
              <w:t>Aikštelės pagrindų konstrukcija ir danga  (liejama gum</w:t>
            </w:r>
            <w:r w:rsidR="003C3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5C97">
              <w:rPr>
                <w:rFonts w:ascii="Times New Roman" w:hAnsi="Times New Roman" w:cs="Times New Roman"/>
                <w:sz w:val="20"/>
                <w:szCs w:val="20"/>
              </w:rPr>
              <w:t>, akmens skalda, smėlis)</w:t>
            </w:r>
          </w:p>
        </w:tc>
      </w:tr>
      <w:tr w:rsidR="00846566" w:rsidTr="00846566">
        <w:trPr>
          <w:trHeight w:val="22"/>
        </w:trPr>
        <w:tc>
          <w:tcPr>
            <w:tcW w:w="698" w:type="dxa"/>
          </w:tcPr>
          <w:p w:rsidR="00846566" w:rsidRPr="00405C97" w:rsidRDefault="00846566" w:rsidP="00405C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251" w:type="dxa"/>
          </w:tcPr>
          <w:p w:rsidR="00846566" w:rsidRPr="00405C97" w:rsidRDefault="00846566" w:rsidP="00801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7">
              <w:rPr>
                <w:rFonts w:ascii="Times New Roman" w:hAnsi="Times New Roman" w:cs="Times New Roman"/>
                <w:sz w:val="20"/>
                <w:szCs w:val="20"/>
              </w:rPr>
              <w:t>Sporto įrenginiai</w:t>
            </w:r>
          </w:p>
        </w:tc>
      </w:tr>
      <w:tr w:rsidR="00846566" w:rsidTr="00846566">
        <w:trPr>
          <w:gridAfter w:val="1"/>
          <w:wAfter w:w="6251" w:type="dxa"/>
          <w:trHeight w:val="22"/>
        </w:trPr>
        <w:tc>
          <w:tcPr>
            <w:tcW w:w="698" w:type="dxa"/>
          </w:tcPr>
          <w:p w:rsidR="00846566" w:rsidRPr="00405C97" w:rsidRDefault="00846566" w:rsidP="0080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846566" w:rsidTr="00846566">
        <w:trPr>
          <w:trHeight w:val="22"/>
        </w:trPr>
        <w:tc>
          <w:tcPr>
            <w:tcW w:w="698" w:type="dxa"/>
          </w:tcPr>
          <w:p w:rsidR="00846566" w:rsidRPr="00405C97" w:rsidRDefault="00846566" w:rsidP="00405C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251" w:type="dxa"/>
          </w:tcPr>
          <w:p w:rsidR="00846566" w:rsidRPr="00405C97" w:rsidRDefault="007C18E5" w:rsidP="007C1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E75BB">
              <w:rPr>
                <w:rFonts w:ascii="Times New Roman" w:hAnsi="Times New Roman" w:cs="Times New Roman"/>
                <w:sz w:val="20"/>
                <w:szCs w:val="20"/>
              </w:rPr>
              <w:t>alstybės ir savivaldybės institucijų teikiamos paslaugos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6F9E">
              <w:rPr>
                <w:rFonts w:ascii="Times New Roman" w:hAnsi="Times New Roman" w:cs="Times New Roman"/>
                <w:sz w:val="20"/>
                <w:szCs w:val="20"/>
              </w:rPr>
              <w:t xml:space="preserve"> reikalingos kaimynijos nariams įsiteisinti kaimynijos teritorijoje suformuotus sklypus</w:t>
            </w:r>
            <w:r w:rsidR="006E75BB">
              <w:rPr>
                <w:rFonts w:ascii="Times New Roman" w:hAnsi="Times New Roman" w:cs="Times New Roman"/>
                <w:sz w:val="20"/>
                <w:szCs w:val="20"/>
              </w:rPr>
              <w:t xml:space="preserve"> (ž</w:t>
            </w:r>
            <w:r w:rsidR="006E75BB" w:rsidRPr="006E75BB">
              <w:rPr>
                <w:rFonts w:ascii="Times New Roman" w:hAnsi="Times New Roman" w:cs="Times New Roman"/>
                <w:sz w:val="20"/>
                <w:szCs w:val="20"/>
              </w:rPr>
              <w:t>emės sklypo formavimo ir pertvarkymo projekt</w:t>
            </w:r>
            <w:r w:rsidR="006E75BB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="006E75BB" w:rsidRPr="006E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BB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="006E75BB" w:rsidRPr="006E75BB">
              <w:rPr>
                <w:rFonts w:ascii="Times New Roman" w:hAnsi="Times New Roman" w:cs="Times New Roman"/>
                <w:sz w:val="20"/>
                <w:szCs w:val="20"/>
              </w:rPr>
              <w:t>emės sklypo kadastrinių matavimų plan</w:t>
            </w:r>
            <w:r w:rsidR="006E75BB">
              <w:rPr>
                <w:rFonts w:ascii="Times New Roman" w:hAnsi="Times New Roman" w:cs="Times New Roman"/>
                <w:sz w:val="20"/>
                <w:szCs w:val="20"/>
              </w:rPr>
              <w:t>ų</w:t>
            </w:r>
            <w:r w:rsidR="006E75BB" w:rsidRPr="006E75BB">
              <w:rPr>
                <w:rFonts w:ascii="Times New Roman" w:hAnsi="Times New Roman" w:cs="Times New Roman"/>
                <w:sz w:val="20"/>
                <w:szCs w:val="20"/>
              </w:rPr>
              <w:t xml:space="preserve"> rengim</w:t>
            </w:r>
            <w:r w:rsidR="006E75BB">
              <w:rPr>
                <w:rFonts w:ascii="Times New Roman" w:hAnsi="Times New Roman" w:cs="Times New Roman"/>
                <w:sz w:val="20"/>
                <w:szCs w:val="20"/>
              </w:rPr>
              <w:t>as)</w:t>
            </w:r>
          </w:p>
        </w:tc>
      </w:tr>
    </w:tbl>
    <w:p w:rsidR="00801470" w:rsidRDefault="00801470" w:rsidP="00EF3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70">
        <w:rPr>
          <w:rFonts w:ascii="Times New Roman" w:hAnsi="Times New Roman" w:cs="Times New Roman"/>
          <w:sz w:val="24"/>
          <w:szCs w:val="24"/>
        </w:rPr>
        <w:t> </w:t>
      </w:r>
    </w:p>
    <w:p w:rsidR="00EB3880" w:rsidRDefault="006E75BB" w:rsidP="00016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E75BB">
        <w:rPr>
          <w:rFonts w:ascii="Times New Roman" w:hAnsi="Times New Roman" w:cs="Times New Roman"/>
          <w:sz w:val="24"/>
          <w:szCs w:val="24"/>
        </w:rPr>
        <w:t>aimynijos teritorijos atnaujinimo priemonės</w:t>
      </w:r>
      <w:r w:rsidR="00883440">
        <w:rPr>
          <w:rFonts w:ascii="Times New Roman" w:hAnsi="Times New Roman" w:cs="Times New Roman"/>
          <w:sz w:val="24"/>
          <w:szCs w:val="24"/>
        </w:rPr>
        <w:t>, nenumatytos</w:t>
      </w:r>
      <w:r w:rsidR="007C18E5">
        <w:rPr>
          <w:rFonts w:ascii="Times New Roman" w:hAnsi="Times New Roman" w:cs="Times New Roman"/>
          <w:sz w:val="24"/>
          <w:szCs w:val="24"/>
        </w:rPr>
        <w:t xml:space="preserve"> šiame</w:t>
      </w:r>
      <w:r w:rsidR="00883440">
        <w:rPr>
          <w:rFonts w:ascii="Times New Roman" w:hAnsi="Times New Roman" w:cs="Times New Roman"/>
          <w:sz w:val="24"/>
          <w:szCs w:val="24"/>
        </w:rPr>
        <w:t xml:space="preserve"> </w:t>
      </w:r>
      <w:r w:rsidR="00883440" w:rsidRPr="00883440">
        <w:rPr>
          <w:rFonts w:ascii="Times New Roman" w:hAnsi="Times New Roman" w:cs="Times New Roman"/>
          <w:sz w:val="24"/>
          <w:szCs w:val="24"/>
        </w:rPr>
        <w:t>Vilniaus miesto kaimynijų teritorijų atnaujinimo programos</w:t>
      </w:r>
      <w:r w:rsidR="00883440">
        <w:rPr>
          <w:rFonts w:ascii="Times New Roman" w:hAnsi="Times New Roman" w:cs="Times New Roman"/>
          <w:sz w:val="24"/>
          <w:szCs w:val="24"/>
        </w:rPr>
        <w:t xml:space="preserve"> priede, prieš j</w:t>
      </w:r>
      <w:r w:rsidR="007C18E5">
        <w:rPr>
          <w:rFonts w:ascii="Times New Roman" w:hAnsi="Times New Roman" w:cs="Times New Roman"/>
          <w:sz w:val="24"/>
          <w:szCs w:val="24"/>
        </w:rPr>
        <w:t>as</w:t>
      </w:r>
      <w:r w:rsidR="00883440">
        <w:rPr>
          <w:rFonts w:ascii="Times New Roman" w:hAnsi="Times New Roman" w:cs="Times New Roman"/>
          <w:sz w:val="24"/>
          <w:szCs w:val="24"/>
        </w:rPr>
        <w:t xml:space="preserve"> įrengi</w:t>
      </w:r>
      <w:r w:rsidR="007C18E5">
        <w:rPr>
          <w:rFonts w:ascii="Times New Roman" w:hAnsi="Times New Roman" w:cs="Times New Roman"/>
          <w:sz w:val="24"/>
          <w:szCs w:val="24"/>
        </w:rPr>
        <w:t>ant</w:t>
      </w:r>
      <w:r w:rsidR="00883440">
        <w:rPr>
          <w:rFonts w:ascii="Times New Roman" w:hAnsi="Times New Roman" w:cs="Times New Roman"/>
          <w:sz w:val="24"/>
          <w:szCs w:val="24"/>
        </w:rPr>
        <w:t xml:space="preserve"> privalo būti suderintos su </w:t>
      </w:r>
      <w:r w:rsidR="007C18E5">
        <w:rPr>
          <w:rFonts w:ascii="Times New Roman" w:hAnsi="Times New Roman" w:cs="Times New Roman"/>
          <w:sz w:val="24"/>
          <w:szCs w:val="24"/>
        </w:rPr>
        <w:t>a</w:t>
      </w:r>
      <w:r w:rsidR="00883440">
        <w:rPr>
          <w:rFonts w:ascii="Times New Roman" w:hAnsi="Times New Roman" w:cs="Times New Roman"/>
          <w:sz w:val="24"/>
          <w:szCs w:val="24"/>
        </w:rPr>
        <w:t xml:space="preserve">dministratoriumi ir </w:t>
      </w:r>
      <w:r w:rsidR="00E33EC4">
        <w:rPr>
          <w:rFonts w:ascii="Times New Roman" w:hAnsi="Times New Roman" w:cs="Times New Roman"/>
          <w:sz w:val="24"/>
          <w:szCs w:val="24"/>
        </w:rPr>
        <w:t>Vilniaus miesto savivaldybe.</w:t>
      </w:r>
    </w:p>
    <w:p w:rsidR="007C18E5" w:rsidRDefault="007C18E5" w:rsidP="006E7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8E5" w:rsidRPr="00801470" w:rsidRDefault="007C18E5" w:rsidP="007C1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8E5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7C18E5" w:rsidRPr="00801470" w:rsidSect="00F76DF7">
      <w:pgSz w:w="11905" w:h="16837"/>
      <w:pgMar w:top="1134" w:right="567" w:bottom="1134" w:left="1701" w:header="284" w:footer="179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B3"/>
    <w:multiLevelType w:val="hybridMultilevel"/>
    <w:tmpl w:val="4740F6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30082"/>
    <w:multiLevelType w:val="multilevel"/>
    <w:tmpl w:val="72106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0"/>
    <w:rsid w:val="00016AA2"/>
    <w:rsid w:val="001155AE"/>
    <w:rsid w:val="002476D3"/>
    <w:rsid w:val="003C392B"/>
    <w:rsid w:val="00405C97"/>
    <w:rsid w:val="00416F9E"/>
    <w:rsid w:val="00613529"/>
    <w:rsid w:val="006E75BB"/>
    <w:rsid w:val="00707CA2"/>
    <w:rsid w:val="00720BBF"/>
    <w:rsid w:val="00747EBD"/>
    <w:rsid w:val="007758FF"/>
    <w:rsid w:val="007C18E5"/>
    <w:rsid w:val="007C4A66"/>
    <w:rsid w:val="007E6A54"/>
    <w:rsid w:val="00801470"/>
    <w:rsid w:val="00846566"/>
    <w:rsid w:val="00880BDE"/>
    <w:rsid w:val="00883440"/>
    <w:rsid w:val="00A64081"/>
    <w:rsid w:val="00A93438"/>
    <w:rsid w:val="00CB2BFE"/>
    <w:rsid w:val="00CF2C7A"/>
    <w:rsid w:val="00E33EC4"/>
    <w:rsid w:val="00E54EDA"/>
    <w:rsid w:val="00EB3880"/>
    <w:rsid w:val="00EF3EB6"/>
    <w:rsid w:val="00F24612"/>
    <w:rsid w:val="00F7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B2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FE"/>
    <w:rPr>
      <w:sz w:val="20"/>
      <w:szCs w:val="20"/>
    </w:rPr>
  </w:style>
  <w:style w:type="table" w:styleId="TableGrid">
    <w:name w:val="Table Grid"/>
    <w:basedOn w:val="TableNormal"/>
    <w:uiPriority w:val="39"/>
    <w:rsid w:val="007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B2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FE"/>
    <w:rPr>
      <w:sz w:val="20"/>
      <w:szCs w:val="20"/>
    </w:rPr>
  </w:style>
  <w:style w:type="table" w:styleId="TableGrid">
    <w:name w:val="Table Grid"/>
    <w:basedOn w:val="TableNormal"/>
    <w:uiPriority w:val="39"/>
    <w:rsid w:val="007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</dc:creator>
  <cp:lastModifiedBy>AA</cp:lastModifiedBy>
  <cp:revision>2</cp:revision>
  <dcterms:created xsi:type="dcterms:W3CDTF">2017-08-03T09:52:00Z</dcterms:created>
  <dcterms:modified xsi:type="dcterms:W3CDTF">2017-08-03T09:52:00Z</dcterms:modified>
</cp:coreProperties>
</file>